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BC76" w14:textId="47347692" w:rsidR="006A2AEC" w:rsidRDefault="006A2AEC" w:rsidP="00560570">
      <w:pPr>
        <w:jc w:val="center"/>
        <w:rPr>
          <w:b/>
          <w:bCs/>
        </w:rPr>
      </w:pPr>
      <w:bookmarkStart w:id="0" w:name="_Hlk172127074"/>
      <w:r w:rsidRPr="00887F1E">
        <w:rPr>
          <w:b/>
          <w:bCs/>
        </w:rPr>
        <w:t>QUADROS DAS ÁREAS VERDES, SISTEMA DE LAZER E OUTRAS ÁREAS PERMEÁVEIS DO EMPREENDIMENTO</w:t>
      </w:r>
    </w:p>
    <w:p w14:paraId="5D35FD4C" w14:textId="77777777" w:rsidR="00560570" w:rsidRPr="00887F1E" w:rsidRDefault="00560570" w:rsidP="00560570">
      <w:pPr>
        <w:jc w:val="center"/>
        <w:rPr>
          <w:b/>
          <w:bCs/>
        </w:rPr>
      </w:pPr>
    </w:p>
    <w:tbl>
      <w:tblPr>
        <w:tblW w:w="8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79"/>
        <w:gridCol w:w="1266"/>
      </w:tblGrid>
      <w:tr w:rsidR="006967A6" w:rsidRPr="006967A6" w14:paraId="28E8B8BB" w14:textId="77777777" w:rsidTr="00560570">
        <w:trPr>
          <w:trHeight w:val="310"/>
        </w:trPr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0E7693A8" w14:textId="4ACE4622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60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DADOS DO EMPREENDIMENTO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41D0" w14:textId="77777777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967A6" w:rsidRPr="006967A6" w14:paraId="5599A5EE" w14:textId="77777777" w:rsidTr="003017D1">
        <w:trPr>
          <w:trHeight w:val="29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4A1" w14:textId="743B81D0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Interessado</w:t>
            </w:r>
            <w:r w:rsidR="003017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  <w:r w:rsidRPr="006967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</w:t>
            </w:r>
          </w:p>
        </w:tc>
        <w:tc>
          <w:tcPr>
            <w:tcW w:w="5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53E09" w14:textId="27ED7CC1" w:rsidR="006967A6" w:rsidRPr="006967A6" w:rsidRDefault="006967A6" w:rsidP="00560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967A6" w:rsidRPr="006967A6" w14:paraId="6F0081AC" w14:textId="77777777" w:rsidTr="003017D1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0F5" w14:textId="0431594D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Empreendimento</w:t>
            </w:r>
            <w:r w:rsidR="003017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D2425" w14:textId="77777777" w:rsidR="006967A6" w:rsidRPr="006967A6" w:rsidRDefault="006967A6" w:rsidP="00696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967A6" w:rsidRPr="006967A6" w14:paraId="661ECD05" w14:textId="77777777" w:rsidTr="003017D1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5A" w14:textId="1147A27D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Protocolo GRAPROHAB (nº)</w:t>
            </w:r>
            <w:r w:rsidR="003017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6BA87" w14:textId="77777777" w:rsidR="006967A6" w:rsidRPr="006967A6" w:rsidRDefault="006967A6" w:rsidP="00696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967A6" w:rsidRPr="006967A6" w14:paraId="50843862" w14:textId="77777777" w:rsidTr="003017D1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77C" w14:textId="2242A705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Certificado GRAPROHAB (nº/data)</w:t>
            </w:r>
            <w:r w:rsidR="003017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3A4C0" w14:textId="77777777" w:rsidR="006967A6" w:rsidRPr="006967A6" w:rsidRDefault="006967A6" w:rsidP="00696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967A6" w:rsidRPr="006967A6" w14:paraId="1D99429B" w14:textId="77777777" w:rsidTr="003017D1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13F" w14:textId="753F8E4A" w:rsidR="006967A6" w:rsidRPr="006967A6" w:rsidRDefault="006967A6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Município</w:t>
            </w:r>
            <w:r w:rsidR="003017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B0270" w14:textId="77777777" w:rsidR="006967A6" w:rsidRPr="006967A6" w:rsidRDefault="006967A6" w:rsidP="00696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967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60570" w:rsidRPr="006967A6" w14:paraId="5F05C765" w14:textId="77777777" w:rsidTr="003017D1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17C2" w14:textId="468D26DE" w:rsidR="00560570" w:rsidRPr="006967A6" w:rsidRDefault="00560570" w:rsidP="0069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7455A0" w14:textId="77777777" w:rsidR="00560570" w:rsidRPr="006967A6" w:rsidRDefault="00560570" w:rsidP="00696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3421CC7F" w14:textId="77777777" w:rsidR="006967A6" w:rsidRDefault="006967A6" w:rsidP="006A2AEC">
      <w:pPr>
        <w:jc w:val="both"/>
      </w:pPr>
    </w:p>
    <w:p w14:paraId="4633F740" w14:textId="37F7A45B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bookmarkStart w:id="1" w:name="_Hlk172190954"/>
      <w:r w:rsidRPr="00560570">
        <w:rPr>
          <w:rFonts w:ascii="Arial" w:hAnsi="Arial" w:cs="Arial"/>
          <w:sz w:val="18"/>
          <w:szCs w:val="18"/>
        </w:rPr>
        <w:t xml:space="preserve">Preencha o quadro conforme as orientações abaixo, garantindo a precisão das informações para que possam ser verificadas durante a vistoria em campo. </w:t>
      </w:r>
    </w:p>
    <w:p w14:paraId="52A119CE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sz w:val="18"/>
          <w:szCs w:val="18"/>
        </w:rPr>
        <w:t>Dicas de Preenchimento:</w:t>
      </w:r>
    </w:p>
    <w:p w14:paraId="0967DF96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>1.</w:t>
      </w:r>
      <w:r w:rsidRPr="00560570">
        <w:rPr>
          <w:rFonts w:ascii="Arial" w:hAnsi="Arial" w:cs="Arial"/>
          <w:sz w:val="18"/>
          <w:szCs w:val="18"/>
        </w:rPr>
        <w:t xml:space="preserve"> </w:t>
      </w:r>
      <w:r w:rsidRPr="00560570">
        <w:rPr>
          <w:rFonts w:ascii="Arial" w:hAnsi="Arial" w:cs="Arial"/>
          <w:b/>
          <w:bCs/>
          <w:sz w:val="18"/>
          <w:szCs w:val="18"/>
        </w:rPr>
        <w:t>Identificação da Área:</w:t>
      </w:r>
      <w:r w:rsidRPr="00560570">
        <w:rPr>
          <w:rFonts w:ascii="Arial" w:hAnsi="Arial" w:cs="Arial"/>
          <w:sz w:val="18"/>
          <w:szCs w:val="18"/>
        </w:rPr>
        <w:t xml:space="preserve"> Descreva individualmente cada área verde, sistema de lazer e outras áreas destinadas à garantia da permeabilidade existentes no empreendimento (não some as áreas). Exemplos: Área Verde 01, Área Verde 02; Sistema de Lazer 01, Sistema de Lazer 02 e outras Áreas Permeáveis (exemplo: bacia de detenção, servidão administrativa conforme inciso §3º do artigo 6º da SIMA 80/2020 ou outra legislação vigente no momento da aprovação do empreendimento).</w:t>
      </w:r>
    </w:p>
    <w:p w14:paraId="70F9389C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>2.Coordenadas UTM:</w:t>
      </w:r>
      <w:r w:rsidRPr="00560570">
        <w:rPr>
          <w:rFonts w:ascii="Arial" w:hAnsi="Arial" w:cs="Arial"/>
          <w:sz w:val="18"/>
          <w:szCs w:val="18"/>
        </w:rPr>
        <w:t xml:space="preserve"> Marque um ponto específico da área descrita.</w:t>
      </w:r>
    </w:p>
    <w:p w14:paraId="23FD9E94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>3.Área Total:</w:t>
      </w:r>
      <w:r w:rsidRPr="00560570">
        <w:rPr>
          <w:rFonts w:ascii="Arial" w:hAnsi="Arial" w:cs="Arial"/>
          <w:sz w:val="18"/>
          <w:szCs w:val="18"/>
        </w:rPr>
        <w:t xml:space="preserve"> Informe a área total da área descrita no campo. </w:t>
      </w:r>
    </w:p>
    <w:p w14:paraId="53B94870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>4. Plantio Acordado:</w:t>
      </w:r>
      <w:r w:rsidRPr="00560570">
        <w:rPr>
          <w:rFonts w:ascii="Arial" w:hAnsi="Arial" w:cs="Arial"/>
          <w:sz w:val="18"/>
          <w:szCs w:val="18"/>
        </w:rPr>
        <w:t xml:space="preserve"> Indique o número de mudas e a área de plantio conforme acordado no TCRA, quando aplicável.</w:t>
      </w:r>
    </w:p>
    <w:p w14:paraId="061CE521" w14:textId="08B647F6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Style w:val="Forte"/>
          <w:rFonts w:ascii="Arial" w:hAnsi="Arial" w:cs="Arial"/>
          <w:sz w:val="18"/>
          <w:szCs w:val="18"/>
        </w:rPr>
        <w:t>5. Plantio Executado:</w:t>
      </w:r>
      <w:r w:rsidRPr="00560570">
        <w:rPr>
          <w:rFonts w:ascii="Arial" w:hAnsi="Arial" w:cs="Arial"/>
          <w:sz w:val="18"/>
          <w:szCs w:val="18"/>
        </w:rPr>
        <w:t xml:space="preserve"> Informe o número de mudas e a área de plantio que foram realmente executados. Esta informação será verificada durante a vistoria em campo</w:t>
      </w:r>
      <w:r w:rsidR="003017D1">
        <w:rPr>
          <w:rFonts w:ascii="Arial" w:hAnsi="Arial" w:cs="Arial"/>
          <w:sz w:val="18"/>
          <w:szCs w:val="18"/>
        </w:rPr>
        <w:t>.</w:t>
      </w:r>
    </w:p>
    <w:p w14:paraId="1D8EE0CE" w14:textId="77777777" w:rsidR="006A2AEC" w:rsidRPr="00560570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>6. Preservação de Fragmento de Vegetação na Área:</w:t>
      </w:r>
      <w:r w:rsidRPr="00560570">
        <w:rPr>
          <w:rFonts w:ascii="Arial" w:hAnsi="Arial" w:cs="Arial"/>
          <w:sz w:val="18"/>
          <w:szCs w:val="18"/>
        </w:rPr>
        <w:t xml:space="preserve"> Descreva a parte da área identificada que contém fragmento de vegetação preservado e que integra a área verde.(Nota: Fragmento de vegetação devem estar sempre localizados na área verde do empreendimento).</w:t>
      </w:r>
    </w:p>
    <w:p w14:paraId="0D53130F" w14:textId="77777777" w:rsidR="006A2AEC" w:rsidRPr="00560570" w:rsidRDefault="006A2AEC" w:rsidP="006A2AE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 xml:space="preserve">7. Total de Área Impermeável existente na Área: </w:t>
      </w:r>
      <w:r w:rsidRPr="00560570">
        <w:rPr>
          <w:rFonts w:ascii="Arial" w:hAnsi="Arial" w:cs="Arial"/>
          <w:sz w:val="18"/>
          <w:szCs w:val="18"/>
        </w:rPr>
        <w:t>Quantifique a parte de cada área que é impermeável. A impermeabilização deve ser compatível com a Área Verde e o Sistema de Lazer e outros</w:t>
      </w:r>
      <w:r w:rsidRPr="00560570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470EE038" w14:textId="7E2A91E1" w:rsidR="006A2AEC" w:rsidRDefault="006A2AEC" w:rsidP="006A2AEC">
      <w:pPr>
        <w:jc w:val="both"/>
        <w:rPr>
          <w:rFonts w:ascii="Arial" w:hAnsi="Arial" w:cs="Arial"/>
          <w:sz w:val="18"/>
          <w:szCs w:val="18"/>
        </w:rPr>
      </w:pPr>
      <w:r w:rsidRPr="00560570">
        <w:rPr>
          <w:rFonts w:ascii="Arial" w:hAnsi="Arial" w:cs="Arial"/>
          <w:b/>
          <w:bCs/>
          <w:sz w:val="18"/>
          <w:szCs w:val="18"/>
        </w:rPr>
        <w:t xml:space="preserve">8. Total da Área com Plantio, </w:t>
      </w:r>
      <w:r w:rsidR="00560570">
        <w:rPr>
          <w:rFonts w:ascii="Arial" w:hAnsi="Arial" w:cs="Arial"/>
          <w:b/>
          <w:bCs/>
          <w:sz w:val="18"/>
          <w:szCs w:val="18"/>
        </w:rPr>
        <w:t xml:space="preserve">Fragmento de </w:t>
      </w:r>
      <w:r w:rsidRPr="00560570">
        <w:rPr>
          <w:rFonts w:ascii="Arial" w:hAnsi="Arial" w:cs="Arial"/>
          <w:b/>
          <w:bCs/>
          <w:sz w:val="18"/>
          <w:szCs w:val="18"/>
        </w:rPr>
        <w:t>Vegetação Preservada e Áreas Permeável:</w:t>
      </w:r>
      <w:r w:rsidRPr="00560570">
        <w:rPr>
          <w:rFonts w:ascii="Arial" w:hAnsi="Arial" w:cs="Arial"/>
          <w:sz w:val="18"/>
          <w:szCs w:val="18"/>
        </w:rPr>
        <w:t xml:space="preserve"> Informe o total da área que possui plantio, fragmento de vegetação e outras áreas permeáveis. Lembre-se de descontar as áreas impermeáveis neste campo. </w:t>
      </w:r>
    </w:p>
    <w:p w14:paraId="3B629C62" w14:textId="77777777" w:rsidR="00560570" w:rsidRPr="00560570" w:rsidRDefault="00560570" w:rsidP="006A2AE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15"/>
        <w:gridCol w:w="815"/>
        <w:gridCol w:w="815"/>
        <w:gridCol w:w="815"/>
        <w:gridCol w:w="1275"/>
        <w:gridCol w:w="1276"/>
        <w:gridCol w:w="1276"/>
      </w:tblGrid>
      <w:tr w:rsidR="006A2AEC" w:rsidRPr="00866642" w14:paraId="09D18D56" w14:textId="77777777" w:rsidTr="00BA767E">
        <w:trPr>
          <w:trHeight w:val="705"/>
        </w:trPr>
        <w:tc>
          <w:tcPr>
            <w:tcW w:w="2836" w:type="dxa"/>
            <w:gridSpan w:val="3"/>
          </w:tcPr>
          <w:p w14:paraId="36093F2F" w14:textId="77777777" w:rsidR="006A2AEC" w:rsidRPr="009E6F4F" w:rsidRDefault="006A2AEC" w:rsidP="00C95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Identificação d</w:t>
            </w:r>
            <w:r w:rsidRPr="009E6F4F">
              <w:rPr>
                <w:rFonts w:ascii="Arial" w:hAnsi="Arial" w:cs="Arial"/>
                <w:b/>
                <w:bCs/>
                <w:sz w:val="16"/>
                <w:szCs w:val="16"/>
              </w:rPr>
              <w:t>a área</w:t>
            </w:r>
          </w:p>
        </w:tc>
        <w:tc>
          <w:tcPr>
            <w:tcW w:w="3260" w:type="dxa"/>
            <w:gridSpan w:val="4"/>
          </w:tcPr>
          <w:p w14:paraId="1BC9B58F" w14:textId="77777777" w:rsidR="006A2AEC" w:rsidRPr="002124B7" w:rsidRDefault="006A2AEC" w:rsidP="00C95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4B7">
              <w:rPr>
                <w:rFonts w:ascii="Arial" w:hAnsi="Arial" w:cs="Arial"/>
                <w:b/>
                <w:bCs/>
                <w:sz w:val="16"/>
                <w:szCs w:val="16"/>
              </w:rPr>
              <w:t>Plantio</w:t>
            </w:r>
          </w:p>
        </w:tc>
        <w:tc>
          <w:tcPr>
            <w:tcW w:w="1275" w:type="dxa"/>
          </w:tcPr>
          <w:p w14:paraId="2446ED5E" w14:textId="77777777" w:rsidR="006A2AEC" w:rsidRPr="002124B7" w:rsidRDefault="006A2AEC" w:rsidP="00C95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4B7">
              <w:rPr>
                <w:rFonts w:ascii="Arial" w:hAnsi="Arial" w:cs="Arial"/>
                <w:b/>
                <w:bCs/>
                <w:sz w:val="16"/>
                <w:szCs w:val="16"/>
              </w:rPr>
              <w:t>Preservação</w:t>
            </w:r>
          </w:p>
        </w:tc>
        <w:tc>
          <w:tcPr>
            <w:tcW w:w="1276" w:type="dxa"/>
          </w:tcPr>
          <w:p w14:paraId="500CEE63" w14:textId="77777777" w:rsidR="006A2AEC" w:rsidRPr="002124B7" w:rsidRDefault="006A2AEC" w:rsidP="00C95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4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Área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</w:t>
            </w:r>
            <w:r w:rsidRPr="002124B7">
              <w:rPr>
                <w:rFonts w:ascii="Arial" w:hAnsi="Arial" w:cs="Arial"/>
                <w:b/>
                <w:bCs/>
                <w:sz w:val="16"/>
                <w:szCs w:val="16"/>
              </w:rPr>
              <w:t>permeável</w:t>
            </w:r>
          </w:p>
        </w:tc>
        <w:tc>
          <w:tcPr>
            <w:tcW w:w="1276" w:type="dxa"/>
          </w:tcPr>
          <w:p w14:paraId="1B22317F" w14:textId="77777777" w:rsidR="006A2AEC" w:rsidRPr="002124B7" w:rsidRDefault="006A2AEC" w:rsidP="00C95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4B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BA767E" w:rsidRPr="00866642" w14:paraId="5021C01E" w14:textId="77777777" w:rsidTr="00BA767E">
        <w:trPr>
          <w:trHeight w:val="701"/>
        </w:trPr>
        <w:tc>
          <w:tcPr>
            <w:tcW w:w="1135" w:type="dxa"/>
            <w:vMerge w:val="restart"/>
          </w:tcPr>
          <w:p w14:paraId="4399B32E" w14:textId="77777777" w:rsid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>Identificação da área</w:t>
            </w:r>
            <w:r w:rsidRPr="0056057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727D88F" w14:textId="66F0EBFA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>(Area verde ou Sistema de Lazer e outros)</w:t>
            </w:r>
          </w:p>
        </w:tc>
        <w:tc>
          <w:tcPr>
            <w:tcW w:w="850" w:type="dxa"/>
            <w:vMerge w:val="restart"/>
          </w:tcPr>
          <w:p w14:paraId="356C04B0" w14:textId="77777777" w:rsidR="00560570" w:rsidRDefault="006A2AEC" w:rsidP="0056057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60570">
              <w:rPr>
                <w:rFonts w:ascii="Arial" w:hAnsi="Arial" w:cs="Arial"/>
                <w:b/>
                <w:bCs/>
                <w:sz w:val="10"/>
                <w:szCs w:val="10"/>
              </w:rPr>
              <w:t>Coorde</w:t>
            </w:r>
            <w:r w:rsidR="00560570" w:rsidRPr="00560570">
              <w:rPr>
                <w:rFonts w:ascii="Arial" w:hAnsi="Arial" w:cs="Arial"/>
                <w:b/>
                <w:bCs/>
                <w:sz w:val="10"/>
                <w:szCs w:val="10"/>
              </w:rPr>
              <w:t>n</w:t>
            </w:r>
            <w:r w:rsidRPr="00560570">
              <w:rPr>
                <w:rFonts w:ascii="Arial" w:hAnsi="Arial" w:cs="Arial"/>
                <w:b/>
                <w:bCs/>
                <w:sz w:val="10"/>
                <w:szCs w:val="10"/>
              </w:rPr>
              <w:t>ada</w:t>
            </w:r>
          </w:p>
          <w:p w14:paraId="77C03BAB" w14:textId="77777777" w:rsidR="00560570" w:rsidRDefault="00560570" w:rsidP="0056057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EABC841" w14:textId="0BFCAE88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>UTM</w:t>
            </w:r>
            <w:r w:rsidRPr="00560570">
              <w:rPr>
                <w:rFonts w:ascii="Arial" w:hAnsi="Arial" w:cs="Arial"/>
                <w:sz w:val="14"/>
                <w:szCs w:val="14"/>
              </w:rPr>
              <w:t xml:space="preserve"> da área</w:t>
            </w:r>
          </w:p>
        </w:tc>
        <w:tc>
          <w:tcPr>
            <w:tcW w:w="851" w:type="dxa"/>
            <w:vMerge w:val="restart"/>
          </w:tcPr>
          <w:p w14:paraId="7F2E4B70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>Área  total</w:t>
            </w:r>
          </w:p>
          <w:p w14:paraId="2E11021F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>(m²)</w:t>
            </w:r>
          </w:p>
        </w:tc>
        <w:tc>
          <w:tcPr>
            <w:tcW w:w="1630" w:type="dxa"/>
            <w:gridSpan w:val="2"/>
          </w:tcPr>
          <w:p w14:paraId="5D8B319B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>Plantio Acordado</w:t>
            </w:r>
            <w:r w:rsidRPr="00560570">
              <w:rPr>
                <w:rFonts w:ascii="Arial" w:hAnsi="Arial" w:cs="Arial"/>
                <w:sz w:val="14"/>
                <w:szCs w:val="14"/>
              </w:rPr>
              <w:t xml:space="preserve"> no TCRA</w:t>
            </w:r>
          </w:p>
          <w:p w14:paraId="3FFAF90D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gridSpan w:val="2"/>
          </w:tcPr>
          <w:p w14:paraId="1A313739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>Plantio Executado</w:t>
            </w:r>
          </w:p>
          <w:p w14:paraId="6D2054D4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14:paraId="0C634207" w14:textId="55A2513C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Fragmento de Vegetação </w:t>
            </w:r>
            <w:r w:rsidR="00560570">
              <w:rPr>
                <w:rFonts w:ascii="Arial" w:hAnsi="Arial" w:cs="Arial"/>
                <w:sz w:val="14"/>
                <w:szCs w:val="14"/>
              </w:rPr>
              <w:t xml:space="preserve">preservado </w:t>
            </w:r>
            <w:r w:rsidRPr="00560570">
              <w:rPr>
                <w:rFonts w:ascii="Arial" w:hAnsi="Arial" w:cs="Arial"/>
                <w:sz w:val="14"/>
                <w:szCs w:val="14"/>
              </w:rPr>
              <w:t>na área (m²)</w:t>
            </w:r>
          </w:p>
        </w:tc>
        <w:tc>
          <w:tcPr>
            <w:tcW w:w="1276" w:type="dxa"/>
            <w:vMerge w:val="restart"/>
          </w:tcPr>
          <w:p w14:paraId="56E8C781" w14:textId="3070EA75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 xml:space="preserve">Total de Área </w:t>
            </w:r>
            <w:r w:rsidR="00560570" w:rsidRPr="0056057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IMPERMEÁVEL </w:t>
            </w:r>
            <w:r w:rsidRPr="00560570">
              <w:rPr>
                <w:rFonts w:ascii="Arial" w:hAnsi="Arial" w:cs="Arial"/>
                <w:sz w:val="14"/>
                <w:szCs w:val="14"/>
              </w:rPr>
              <w:t>existente na área (m²)</w:t>
            </w:r>
          </w:p>
        </w:tc>
        <w:tc>
          <w:tcPr>
            <w:tcW w:w="1276" w:type="dxa"/>
            <w:vMerge w:val="restart"/>
          </w:tcPr>
          <w:p w14:paraId="3B3A8C36" w14:textId="4C680EE5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6D90">
              <w:rPr>
                <w:rFonts w:ascii="Arial" w:hAnsi="Arial" w:cs="Arial"/>
                <w:b/>
                <w:bCs/>
                <w:sz w:val="14"/>
                <w:szCs w:val="14"/>
              </w:rPr>
              <w:t>Total da área</w:t>
            </w:r>
            <w:r w:rsidRPr="00560570">
              <w:rPr>
                <w:rFonts w:ascii="Arial" w:hAnsi="Arial" w:cs="Arial"/>
                <w:sz w:val="14"/>
                <w:szCs w:val="14"/>
              </w:rPr>
              <w:t xml:space="preserve"> com plantio,  </w:t>
            </w:r>
            <w:r w:rsidR="00560570">
              <w:rPr>
                <w:rFonts w:ascii="Arial" w:hAnsi="Arial" w:cs="Arial"/>
                <w:sz w:val="14"/>
                <w:szCs w:val="14"/>
              </w:rPr>
              <w:t xml:space="preserve">fragmento de </w:t>
            </w:r>
            <w:r w:rsidRPr="00560570">
              <w:rPr>
                <w:rFonts w:ascii="Arial" w:hAnsi="Arial" w:cs="Arial"/>
                <w:sz w:val="14"/>
                <w:szCs w:val="14"/>
              </w:rPr>
              <w:t>vegetação preservada</w:t>
            </w:r>
            <w:r w:rsidR="00560570">
              <w:rPr>
                <w:rFonts w:ascii="Arial" w:hAnsi="Arial" w:cs="Arial"/>
                <w:sz w:val="14"/>
                <w:szCs w:val="14"/>
              </w:rPr>
              <w:t xml:space="preserve"> e área </w:t>
            </w:r>
            <w:r w:rsidRPr="00560570">
              <w:rPr>
                <w:rFonts w:ascii="Arial" w:hAnsi="Arial" w:cs="Arial"/>
                <w:sz w:val="14"/>
                <w:szCs w:val="14"/>
              </w:rPr>
              <w:t>perme</w:t>
            </w:r>
            <w:r w:rsidR="00560570">
              <w:rPr>
                <w:rFonts w:ascii="Arial" w:hAnsi="Arial" w:cs="Arial"/>
                <w:sz w:val="14"/>
                <w:szCs w:val="14"/>
              </w:rPr>
              <w:t>ável</w:t>
            </w:r>
            <w:r w:rsidRPr="0056057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560570" w:rsidRPr="00866642" w14:paraId="6037ACCD" w14:textId="77777777" w:rsidTr="00BA767E">
        <w:trPr>
          <w:trHeight w:val="561"/>
        </w:trPr>
        <w:tc>
          <w:tcPr>
            <w:tcW w:w="1135" w:type="dxa"/>
            <w:vMerge/>
          </w:tcPr>
          <w:p w14:paraId="39D42A32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B639E34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7B8E2CB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6AE15E89" w14:textId="30CE7A50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 xml:space="preserve">Nº </w:t>
            </w:r>
            <w:r w:rsidR="00560570" w:rsidRPr="00560570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560570">
              <w:rPr>
                <w:rFonts w:ascii="Arial" w:hAnsi="Arial" w:cs="Arial"/>
                <w:sz w:val="14"/>
                <w:szCs w:val="14"/>
              </w:rPr>
              <w:t>mudas</w:t>
            </w:r>
          </w:p>
        </w:tc>
        <w:tc>
          <w:tcPr>
            <w:tcW w:w="815" w:type="dxa"/>
          </w:tcPr>
          <w:p w14:paraId="44901778" w14:textId="77777777" w:rsidR="001C6D9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 xml:space="preserve">Área </w:t>
            </w:r>
          </w:p>
          <w:p w14:paraId="62F490F9" w14:textId="7A8B1420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>(m²)</w:t>
            </w:r>
          </w:p>
        </w:tc>
        <w:tc>
          <w:tcPr>
            <w:tcW w:w="815" w:type="dxa"/>
          </w:tcPr>
          <w:p w14:paraId="5B6A8D2D" w14:textId="2588FFB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 xml:space="preserve">Nº </w:t>
            </w:r>
            <w:r w:rsidR="00560570" w:rsidRPr="00560570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560570">
              <w:rPr>
                <w:rFonts w:ascii="Arial" w:hAnsi="Arial" w:cs="Arial"/>
                <w:sz w:val="14"/>
                <w:szCs w:val="14"/>
              </w:rPr>
              <w:t>mudas</w:t>
            </w:r>
          </w:p>
        </w:tc>
        <w:tc>
          <w:tcPr>
            <w:tcW w:w="815" w:type="dxa"/>
          </w:tcPr>
          <w:p w14:paraId="21B6E6B1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>Área</w:t>
            </w:r>
          </w:p>
          <w:p w14:paraId="00BCEAFF" w14:textId="77777777" w:rsidR="006A2AEC" w:rsidRPr="00560570" w:rsidRDefault="006A2AEC" w:rsidP="00560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0570">
              <w:rPr>
                <w:rFonts w:ascii="Arial" w:hAnsi="Arial" w:cs="Arial"/>
                <w:sz w:val="14"/>
                <w:szCs w:val="14"/>
              </w:rPr>
              <w:t>(m²)</w:t>
            </w:r>
          </w:p>
        </w:tc>
        <w:tc>
          <w:tcPr>
            <w:tcW w:w="1275" w:type="dxa"/>
            <w:vMerge/>
          </w:tcPr>
          <w:p w14:paraId="6A8FF22E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4ABBBC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10E540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570" w:rsidRPr="00866642" w14:paraId="173D5EF8" w14:textId="77777777" w:rsidTr="00BA767E">
        <w:tc>
          <w:tcPr>
            <w:tcW w:w="1135" w:type="dxa"/>
          </w:tcPr>
          <w:p w14:paraId="52ED2B88" w14:textId="77777777" w:rsidR="006A2AEC" w:rsidRPr="00F41BB5" w:rsidRDefault="006A2AEC" w:rsidP="00C9588C">
            <w:pPr>
              <w:jc w:val="both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ABF24B" w14:textId="77D806AC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7B2B0C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3A2F3251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3FAA27CA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7DC54C7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15137A81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74F5159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F09CCC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BC134E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570" w:rsidRPr="00866642" w14:paraId="550F08AA" w14:textId="77777777" w:rsidTr="00BA767E">
        <w:tc>
          <w:tcPr>
            <w:tcW w:w="1135" w:type="dxa"/>
          </w:tcPr>
          <w:p w14:paraId="28711C73" w14:textId="77777777" w:rsidR="006A2AEC" w:rsidRPr="00F41BB5" w:rsidRDefault="006A2AEC" w:rsidP="00C9588C">
            <w:pPr>
              <w:jc w:val="both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5D1EC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727836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7B7A60C4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20DF456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3076402F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438914A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EA32BD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A98854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DFC82B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570" w:rsidRPr="00866642" w14:paraId="21ACD20F" w14:textId="77777777" w:rsidTr="00BA767E">
        <w:tc>
          <w:tcPr>
            <w:tcW w:w="1135" w:type="dxa"/>
          </w:tcPr>
          <w:p w14:paraId="3CCC42F1" w14:textId="77777777" w:rsidR="006A2AEC" w:rsidRPr="00F41BB5" w:rsidRDefault="006A2AEC" w:rsidP="00C9588C">
            <w:pPr>
              <w:jc w:val="both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30E195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054AD64B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230BA17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103E0EC4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37C936CE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3D484481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1878EBEC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1FF7527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03E50C0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60570" w:rsidRPr="00866642" w14:paraId="22F17EA1" w14:textId="77777777" w:rsidTr="00BA767E">
        <w:tc>
          <w:tcPr>
            <w:tcW w:w="1135" w:type="dxa"/>
          </w:tcPr>
          <w:p w14:paraId="7E034A1C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5F3F0B02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09628DE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6BAA77A8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05BD4BEA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4A16086E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4A4E352F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355B2205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0434DA69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AAB9148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60570" w:rsidRPr="00866642" w14:paraId="43F4FD2A" w14:textId="77777777" w:rsidTr="00BA767E">
        <w:tc>
          <w:tcPr>
            <w:tcW w:w="1135" w:type="dxa"/>
          </w:tcPr>
          <w:p w14:paraId="2593A98D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2CDC4F81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AE2D411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0AEE5F9A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75D65F19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3C0B3F36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</w:tcPr>
          <w:p w14:paraId="1684E1A5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02D1476B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31AD8A7F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69A6ED93" w14:textId="77777777" w:rsidR="006A2AEC" w:rsidRPr="00866642" w:rsidRDefault="006A2AEC" w:rsidP="00C9588C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bookmarkEnd w:id="1"/>
    </w:tbl>
    <w:p w14:paraId="75769C70" w14:textId="77777777" w:rsidR="003017D1" w:rsidRDefault="003017D1" w:rsidP="003017D1"/>
    <w:sectPr w:rsidR="00301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EC"/>
    <w:rsid w:val="001C6D90"/>
    <w:rsid w:val="00251B41"/>
    <w:rsid w:val="002E160B"/>
    <w:rsid w:val="003017D1"/>
    <w:rsid w:val="00472246"/>
    <w:rsid w:val="0051631D"/>
    <w:rsid w:val="00560570"/>
    <w:rsid w:val="006967A6"/>
    <w:rsid w:val="006A2AEC"/>
    <w:rsid w:val="00BA767E"/>
    <w:rsid w:val="00BE48EE"/>
    <w:rsid w:val="00D64739"/>
    <w:rsid w:val="00F6234A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4FB"/>
  <w15:chartTrackingRefBased/>
  <w15:docId w15:val="{ED4A7332-2363-444A-8FF0-3C2026C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EC"/>
  </w:style>
  <w:style w:type="paragraph" w:styleId="Ttulo1">
    <w:name w:val="heading 1"/>
    <w:basedOn w:val="Normal"/>
    <w:next w:val="Normal"/>
    <w:link w:val="Ttulo1Char"/>
    <w:uiPriority w:val="9"/>
    <w:qFormat/>
    <w:rsid w:val="006A2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2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2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2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2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2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2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2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2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2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2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2A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2A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2A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2A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2A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2A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2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2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2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2A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2A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2A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2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2A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2AE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A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A2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Jadna Beltrame Lemos</dc:creator>
  <cp:keywords/>
  <dc:description/>
  <cp:lastModifiedBy>Jadna Beltrame Lemos          </cp:lastModifiedBy>
  <cp:revision>3</cp:revision>
  <dcterms:created xsi:type="dcterms:W3CDTF">2024-07-18T12:32:00Z</dcterms:created>
  <dcterms:modified xsi:type="dcterms:W3CDTF">2024-07-18T16:47:00Z</dcterms:modified>
</cp:coreProperties>
</file>