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single" w:sz="12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072"/>
      </w:tblGrid>
      <w:tr w:rsidR="00FE1EE3" w:rsidRPr="00FE1EE3" w:rsidTr="00B77D18">
        <w:trPr>
          <w:trHeight w:val="702"/>
        </w:trPr>
        <w:tc>
          <w:tcPr>
            <w:tcW w:w="1242" w:type="dxa"/>
            <w:tcBorders>
              <w:bottom w:val="nil"/>
            </w:tcBorders>
          </w:tcPr>
          <w:p w:rsidR="00FE1EE3" w:rsidRPr="00FE1EE3" w:rsidRDefault="00FE1EE3" w:rsidP="009155F9">
            <w:pPr>
              <w:jc w:val="center"/>
              <w:rPr>
                <w:b/>
                <w:sz w:val="22"/>
                <w:szCs w:val="22"/>
              </w:rPr>
            </w:pPr>
            <w:r w:rsidRPr="00434309">
              <w:object w:dxaOrig="671" w:dyaOrig="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43.85pt" o:ole="" fillcolor="window">
                  <v:imagedata r:id="rId9" o:title=""/>
                </v:shape>
                <o:OLEObject Type="Embed" ProgID="Word.Picture.8" ShapeID="_x0000_i1025" DrawAspect="Content" ObjectID="_1550055356" r:id="rId10"/>
              </w:object>
            </w:r>
          </w:p>
        </w:tc>
        <w:tc>
          <w:tcPr>
            <w:tcW w:w="9072" w:type="dxa"/>
          </w:tcPr>
          <w:p w:rsidR="00FE1EE3" w:rsidRDefault="00FE1EE3" w:rsidP="00FE1EE3">
            <w:pPr>
              <w:jc w:val="center"/>
              <w:rPr>
                <w:b/>
                <w:sz w:val="22"/>
                <w:szCs w:val="22"/>
              </w:rPr>
            </w:pPr>
          </w:p>
          <w:p w:rsidR="00B77D18" w:rsidRDefault="00B77D18" w:rsidP="00FE1EE3">
            <w:pPr>
              <w:jc w:val="center"/>
              <w:rPr>
                <w:b/>
                <w:szCs w:val="24"/>
              </w:rPr>
            </w:pPr>
          </w:p>
          <w:p w:rsidR="00FE1EE3" w:rsidRPr="00FE1EE3" w:rsidRDefault="00FE1EE3" w:rsidP="00B77D18">
            <w:pPr>
              <w:jc w:val="center"/>
              <w:rPr>
                <w:b/>
                <w:sz w:val="22"/>
                <w:szCs w:val="22"/>
              </w:rPr>
            </w:pPr>
            <w:r w:rsidRPr="00B77D18">
              <w:rPr>
                <w:b/>
                <w:szCs w:val="24"/>
              </w:rPr>
              <w:t>DECLARAÇÃO DE CONTEÚDO DE MÍDIA DIGITAL</w:t>
            </w:r>
          </w:p>
        </w:tc>
      </w:tr>
    </w:tbl>
    <w:p w:rsidR="00A2057E" w:rsidRDefault="00A2057E" w:rsidP="004B1A58">
      <w:pPr>
        <w:ind w:right="-1"/>
        <w:jc w:val="center"/>
        <w:rPr>
          <w:rFonts w:cs="Arial"/>
          <w:sz w:val="22"/>
          <w:szCs w:val="22"/>
        </w:rPr>
      </w:pPr>
    </w:p>
    <w:p w:rsidR="004067EB" w:rsidRPr="00FE1EE3" w:rsidRDefault="006C539E" w:rsidP="004B1A58">
      <w:pPr>
        <w:ind w:right="-1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 xml:space="preserve">Eu, </w:t>
      </w:r>
      <w:r w:rsidR="00FE1EE3" w:rsidRPr="00737FF6">
        <w:rPr>
          <w:rFonts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E1EE3" w:rsidRPr="00737FF6">
        <w:rPr>
          <w:rFonts w:cs="Arial"/>
          <w:b/>
          <w:sz w:val="20"/>
        </w:rPr>
        <w:instrText xml:space="preserve"> FORMTEXT </w:instrText>
      </w:r>
      <w:r w:rsidR="00FE1EE3" w:rsidRPr="00737FF6">
        <w:rPr>
          <w:rFonts w:cs="Arial"/>
          <w:b/>
          <w:sz w:val="20"/>
        </w:rPr>
      </w:r>
      <w:r w:rsidR="00FE1EE3" w:rsidRPr="00737FF6">
        <w:rPr>
          <w:rFonts w:cs="Arial"/>
          <w:b/>
          <w:sz w:val="20"/>
        </w:rPr>
        <w:fldChar w:fldCharType="separate"/>
      </w:r>
      <w:bookmarkStart w:id="1" w:name="_GoBack"/>
      <w:r w:rsidR="00737FF6" w:rsidRPr="00737FF6">
        <w:rPr>
          <w:rFonts w:cs="Arial"/>
          <w:b/>
          <w:sz w:val="20"/>
        </w:rPr>
        <w:t>(</w:t>
      </w:r>
      <w:r w:rsidR="00737FF6" w:rsidRPr="00737FF6">
        <w:rPr>
          <w:rFonts w:cs="Arial"/>
          <w:b/>
          <w:noProof/>
          <w:sz w:val="20"/>
        </w:rPr>
        <w:t>Nome e CPF do Responsável Legal)</w:t>
      </w:r>
      <w:bookmarkEnd w:id="1"/>
      <w:r w:rsidR="00FE1EE3" w:rsidRPr="00737FF6">
        <w:rPr>
          <w:rFonts w:cs="Arial"/>
          <w:b/>
          <w:sz w:val="20"/>
        </w:rPr>
        <w:fldChar w:fldCharType="end"/>
      </w:r>
      <w:bookmarkEnd w:id="0"/>
      <w:r w:rsidR="00A2057E" w:rsidRPr="00FE1EE3">
        <w:rPr>
          <w:rFonts w:cs="Arial"/>
          <w:i/>
          <w:sz w:val="20"/>
        </w:rPr>
        <w:t>, declar</w:t>
      </w:r>
      <w:r w:rsidRPr="00FE1EE3">
        <w:rPr>
          <w:rFonts w:cs="Arial"/>
          <w:i/>
          <w:sz w:val="20"/>
        </w:rPr>
        <w:t>o</w:t>
      </w:r>
      <w:r w:rsidR="000450A9" w:rsidRPr="00FE1EE3">
        <w:rPr>
          <w:rFonts w:cs="Arial"/>
          <w:i/>
          <w:sz w:val="20"/>
        </w:rPr>
        <w:t xml:space="preserve"> que</w:t>
      </w:r>
      <w:r w:rsidR="004067EB" w:rsidRPr="00FE1EE3">
        <w:rPr>
          <w:rFonts w:cs="Arial"/>
          <w:i/>
          <w:sz w:val="20"/>
        </w:rPr>
        <w:t>:</w:t>
      </w:r>
    </w:p>
    <w:p w:rsidR="004067EB" w:rsidRPr="00FE1EE3" w:rsidRDefault="004067EB" w:rsidP="004B1A58">
      <w:pPr>
        <w:ind w:right="-1"/>
        <w:rPr>
          <w:rFonts w:cs="Arial"/>
          <w:i/>
          <w:sz w:val="20"/>
        </w:rPr>
      </w:pPr>
    </w:p>
    <w:p w:rsidR="004067EB" w:rsidRPr="00FE1EE3" w:rsidRDefault="004067EB" w:rsidP="004B1A58">
      <w:pPr>
        <w:ind w:right="-1"/>
        <w:rPr>
          <w:rFonts w:cs="Arial"/>
          <w:i/>
          <w:sz w:val="20"/>
        </w:rPr>
      </w:pPr>
      <w:proofErr w:type="gramStart"/>
      <w:r w:rsidRPr="00FE1EE3">
        <w:rPr>
          <w:rFonts w:cs="Arial"/>
          <w:i/>
          <w:sz w:val="20"/>
        </w:rPr>
        <w:t>1)</w:t>
      </w:r>
      <w:proofErr w:type="gramEnd"/>
      <w:r w:rsidRPr="00FE1EE3">
        <w:rPr>
          <w:rFonts w:cs="Arial"/>
          <w:i/>
          <w:sz w:val="20"/>
        </w:rPr>
        <w:t xml:space="preserve"> A</w:t>
      </w:r>
      <w:r w:rsidR="006C539E" w:rsidRPr="00FE1EE3">
        <w:rPr>
          <w:rFonts w:cs="Arial"/>
          <w:i/>
          <w:sz w:val="20"/>
        </w:rPr>
        <w:t xml:space="preserve"> mídia digital entregue nesta data à CETESB, contém o</w:t>
      </w:r>
      <w:r w:rsidR="00E866D3" w:rsidRPr="00FE1EE3">
        <w:rPr>
          <w:rFonts w:cs="Arial"/>
          <w:i/>
          <w:sz w:val="20"/>
        </w:rPr>
        <w:t>(</w:t>
      </w:r>
      <w:r w:rsidR="006C539E" w:rsidRPr="00FE1EE3">
        <w:rPr>
          <w:rFonts w:cs="Arial"/>
          <w:i/>
          <w:sz w:val="20"/>
        </w:rPr>
        <w:t>s</w:t>
      </w:r>
      <w:r w:rsidR="00E866D3" w:rsidRPr="00FE1EE3">
        <w:rPr>
          <w:rFonts w:cs="Arial"/>
          <w:i/>
          <w:sz w:val="20"/>
        </w:rPr>
        <w:t xml:space="preserve">) </w:t>
      </w:r>
      <w:r w:rsidR="000450A9" w:rsidRPr="00FE1EE3">
        <w:rPr>
          <w:rFonts w:cs="Arial"/>
          <w:i/>
          <w:sz w:val="20"/>
        </w:rPr>
        <w:t xml:space="preserve">seguintes </w:t>
      </w:r>
      <w:r w:rsidR="00E866D3" w:rsidRPr="00FE1EE3">
        <w:rPr>
          <w:rFonts w:cs="Arial"/>
          <w:i/>
          <w:sz w:val="20"/>
        </w:rPr>
        <w:t>relatório(s)</w:t>
      </w:r>
      <w:r w:rsidRPr="00FE1EE3">
        <w:rPr>
          <w:rFonts w:cs="Arial"/>
          <w:i/>
          <w:sz w:val="20"/>
        </w:rPr>
        <w:t>:</w:t>
      </w:r>
    </w:p>
    <w:p w:rsidR="004067EB" w:rsidRPr="00FE1EE3" w:rsidRDefault="00571FE3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 w:rsidR="00A00F5C">
        <w:rPr>
          <w:rFonts w:cs="Arial"/>
          <w:i/>
          <w:sz w:val="20"/>
        </w:rPr>
        <w:t xml:space="preserve"> </w:t>
      </w:r>
      <w:r w:rsidR="00A00F5C"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bookmarkStart w:id="2" w:name="Texto2"/>
      <w:r w:rsidR="00A00F5C" w:rsidRPr="00A00F5C">
        <w:rPr>
          <w:rFonts w:cs="Arial"/>
          <w:b/>
          <w:i/>
          <w:sz w:val="20"/>
        </w:rPr>
        <w:instrText xml:space="preserve"> FORMTEXT </w:instrText>
      </w:r>
      <w:r w:rsidR="00A00F5C" w:rsidRPr="00A00F5C">
        <w:rPr>
          <w:rFonts w:cs="Arial"/>
          <w:b/>
          <w:i/>
          <w:sz w:val="20"/>
        </w:rPr>
      </w:r>
      <w:r w:rsidR="00A00F5C"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="00A00F5C" w:rsidRPr="00A00F5C">
        <w:rPr>
          <w:rFonts w:cs="Arial"/>
          <w:b/>
          <w:i/>
          <w:sz w:val="20"/>
        </w:rPr>
        <w:fldChar w:fldCharType="end"/>
      </w:r>
      <w:bookmarkEnd w:id="2"/>
      <w:r w:rsidR="00A00F5C"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 xml:space="preserve">) </w:t>
      </w:r>
      <w:r w:rsidR="004067EB" w:rsidRPr="00FE1EE3">
        <w:rPr>
          <w:rFonts w:cs="Arial"/>
          <w:i/>
          <w:sz w:val="20"/>
        </w:rPr>
        <w:t>Relatório de Monitoramento Preventivo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Avaliação Preliminar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Investigação Confirmatória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Investigação Detalhada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Avaliação de Risco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Instalação do Sistema de Remediação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Avaliação de Desempenho do Sistema de Remediação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Acompanhamento das Medidas de Engenharia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Acompanhamento das Medidas de Controle Institucional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Monitoramento para Encerramento</w:t>
      </w:r>
    </w:p>
    <w:p w:rsidR="004067EB" w:rsidRPr="00FE1EE3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das Ações Emergenciais Adotadas</w:t>
      </w:r>
    </w:p>
    <w:p w:rsidR="004067EB" w:rsidRDefault="00A00F5C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Relatório de Desativação</w:t>
      </w:r>
    </w:p>
    <w:p w:rsidR="00D6694D" w:rsidRPr="00FE1EE3" w:rsidRDefault="00D6694D" w:rsidP="00D6694D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 xml:space="preserve">) </w:t>
      </w:r>
      <w:r>
        <w:rPr>
          <w:rFonts w:cs="Arial"/>
          <w:i/>
          <w:sz w:val="20"/>
        </w:rPr>
        <w:t>Plano de Intervenção para Área Contaminada Crítica</w:t>
      </w:r>
    </w:p>
    <w:p w:rsidR="00D6694D" w:rsidRPr="00FE1EE3" w:rsidRDefault="00D6694D" w:rsidP="00D6694D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 xml:space="preserve">) </w:t>
      </w:r>
      <w:r>
        <w:rPr>
          <w:rFonts w:cs="Arial"/>
          <w:i/>
          <w:sz w:val="20"/>
        </w:rPr>
        <w:t>Plano de Intervenção para Área Contaminada com Risco Confirmado</w:t>
      </w:r>
    </w:p>
    <w:p w:rsidR="00D6694D" w:rsidRPr="00FE1EE3" w:rsidRDefault="00D6694D" w:rsidP="00D6694D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 xml:space="preserve">) </w:t>
      </w:r>
      <w:r>
        <w:rPr>
          <w:rFonts w:cs="Arial"/>
          <w:i/>
          <w:sz w:val="20"/>
        </w:rPr>
        <w:t>Plano de Intervenção para Reutilização de Área Contaminada</w:t>
      </w:r>
    </w:p>
    <w:p w:rsidR="00D6694D" w:rsidRDefault="00D6694D" w:rsidP="00D6694D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 xml:space="preserve">) </w:t>
      </w:r>
      <w:r>
        <w:rPr>
          <w:rFonts w:cs="Arial"/>
          <w:i/>
          <w:sz w:val="20"/>
        </w:rPr>
        <w:t xml:space="preserve">Outros: </w:t>
      </w:r>
      <w:r>
        <w:rPr>
          <w:rFonts w:cs="Arial"/>
          <w:i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cs="Arial"/>
          <w:i/>
          <w:sz w:val="20"/>
        </w:rPr>
        <w:instrText xml:space="preserve"> FORMTEXT </w:instrText>
      </w:r>
      <w:r>
        <w:rPr>
          <w:rFonts w:cs="Arial"/>
          <w:i/>
          <w:sz w:val="20"/>
        </w:rPr>
      </w:r>
      <w:r>
        <w:rPr>
          <w:rFonts w:cs="Arial"/>
          <w:i/>
          <w:sz w:val="20"/>
        </w:rPr>
        <w:fldChar w:fldCharType="separate"/>
      </w:r>
      <w:r>
        <w:rPr>
          <w:rFonts w:cs="Arial"/>
          <w:i/>
          <w:noProof/>
          <w:sz w:val="20"/>
        </w:rPr>
        <w:t> </w:t>
      </w:r>
      <w:r>
        <w:rPr>
          <w:rFonts w:cs="Arial"/>
          <w:i/>
          <w:noProof/>
          <w:sz w:val="20"/>
        </w:rPr>
        <w:t> </w:t>
      </w:r>
      <w:r>
        <w:rPr>
          <w:rFonts w:cs="Arial"/>
          <w:i/>
          <w:noProof/>
          <w:sz w:val="20"/>
        </w:rPr>
        <w:t> </w:t>
      </w:r>
      <w:r>
        <w:rPr>
          <w:rFonts w:cs="Arial"/>
          <w:i/>
          <w:noProof/>
          <w:sz w:val="20"/>
        </w:rPr>
        <w:t> </w:t>
      </w:r>
      <w:r>
        <w:rPr>
          <w:rFonts w:cs="Arial"/>
          <w:i/>
          <w:noProof/>
          <w:sz w:val="20"/>
        </w:rPr>
        <w:t> </w:t>
      </w:r>
      <w:r>
        <w:rPr>
          <w:rFonts w:cs="Arial"/>
          <w:i/>
          <w:sz w:val="20"/>
        </w:rPr>
        <w:fldChar w:fldCharType="end"/>
      </w:r>
      <w:bookmarkEnd w:id="3"/>
    </w:p>
    <w:p w:rsidR="004067EB" w:rsidRPr="00FE1EE3" w:rsidRDefault="004067EB" w:rsidP="004B1A58">
      <w:pPr>
        <w:ind w:right="-1"/>
        <w:rPr>
          <w:rFonts w:cs="Arial"/>
          <w:i/>
          <w:sz w:val="20"/>
        </w:rPr>
      </w:pPr>
    </w:p>
    <w:p w:rsidR="004067EB" w:rsidRPr="00FE1EE3" w:rsidRDefault="004067EB" w:rsidP="004B1A58">
      <w:pPr>
        <w:ind w:right="-1"/>
        <w:rPr>
          <w:rFonts w:cs="Arial"/>
          <w:i/>
          <w:sz w:val="20"/>
        </w:rPr>
      </w:pPr>
      <w:proofErr w:type="gramStart"/>
      <w:r w:rsidRPr="00FE1EE3">
        <w:rPr>
          <w:rFonts w:cs="Arial"/>
          <w:i/>
          <w:sz w:val="20"/>
        </w:rPr>
        <w:t>2)</w:t>
      </w:r>
      <w:proofErr w:type="gramEnd"/>
      <w:r w:rsidRPr="00FE1EE3">
        <w:rPr>
          <w:rFonts w:cs="Arial"/>
          <w:i/>
          <w:sz w:val="20"/>
        </w:rPr>
        <w:t xml:space="preserve"> A área </w:t>
      </w:r>
      <w:r w:rsidR="000450A9" w:rsidRPr="00FE1EE3">
        <w:rPr>
          <w:rFonts w:cs="Arial"/>
          <w:i/>
          <w:sz w:val="20"/>
        </w:rPr>
        <w:t>foi</w:t>
      </w:r>
      <w:r w:rsidRPr="00FE1EE3">
        <w:rPr>
          <w:rFonts w:cs="Arial"/>
          <w:i/>
          <w:sz w:val="20"/>
        </w:rPr>
        <w:t xml:space="preserve"> classificada como:</w:t>
      </w:r>
    </w:p>
    <w:p w:rsidR="004067EB" w:rsidRPr="00FE1EE3" w:rsidRDefault="00737FF6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Área com Potencial de Contaminação (AP)</w:t>
      </w:r>
    </w:p>
    <w:p w:rsidR="004067EB" w:rsidRPr="00FE1EE3" w:rsidRDefault="00737FF6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Área Suspeita de Contaminação (AS)</w:t>
      </w:r>
    </w:p>
    <w:p w:rsidR="004067EB" w:rsidRPr="00FE1EE3" w:rsidRDefault="00737FF6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Área Contaminada sob Investigação (ACI)</w:t>
      </w:r>
    </w:p>
    <w:p w:rsidR="004067EB" w:rsidRPr="00FE1EE3" w:rsidRDefault="00737FF6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Área Contaminada com Risco Confirmado (</w:t>
      </w:r>
      <w:proofErr w:type="gramStart"/>
      <w:r w:rsidR="004067EB" w:rsidRPr="00FE1EE3">
        <w:rPr>
          <w:rFonts w:cs="Arial"/>
          <w:i/>
          <w:sz w:val="20"/>
        </w:rPr>
        <w:t>ACRi</w:t>
      </w:r>
      <w:proofErr w:type="gramEnd"/>
      <w:r w:rsidR="004067EB" w:rsidRPr="00FE1EE3">
        <w:rPr>
          <w:rFonts w:cs="Arial"/>
          <w:i/>
          <w:sz w:val="20"/>
        </w:rPr>
        <w:t>)</w:t>
      </w:r>
    </w:p>
    <w:p w:rsidR="004067EB" w:rsidRPr="00FE1EE3" w:rsidRDefault="00737FF6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Área Contaminada em Processo de Remediação (</w:t>
      </w:r>
      <w:proofErr w:type="gramStart"/>
      <w:r w:rsidR="004067EB" w:rsidRPr="00FE1EE3">
        <w:rPr>
          <w:rFonts w:cs="Arial"/>
          <w:i/>
          <w:sz w:val="20"/>
        </w:rPr>
        <w:t>ACRe</w:t>
      </w:r>
      <w:proofErr w:type="gramEnd"/>
      <w:r w:rsidR="004067EB" w:rsidRPr="00FE1EE3">
        <w:rPr>
          <w:rFonts w:cs="Arial"/>
          <w:i/>
          <w:sz w:val="20"/>
        </w:rPr>
        <w:t>)</w:t>
      </w:r>
    </w:p>
    <w:p w:rsidR="004067EB" w:rsidRPr="00FE1EE3" w:rsidRDefault="00737FF6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Área Contaminada em Processo de Reutilização (</w:t>
      </w:r>
      <w:proofErr w:type="gramStart"/>
      <w:r w:rsidR="004067EB" w:rsidRPr="00FE1EE3">
        <w:rPr>
          <w:rFonts w:cs="Arial"/>
          <w:i/>
          <w:sz w:val="20"/>
        </w:rPr>
        <w:t>ACRu</w:t>
      </w:r>
      <w:proofErr w:type="gramEnd"/>
      <w:r w:rsidR="004067EB" w:rsidRPr="00FE1EE3">
        <w:rPr>
          <w:rFonts w:cs="Arial"/>
          <w:i/>
          <w:sz w:val="20"/>
        </w:rPr>
        <w:t>)</w:t>
      </w:r>
    </w:p>
    <w:p w:rsidR="004067EB" w:rsidRPr="00FE1EE3" w:rsidRDefault="00737FF6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Área em Processo de Monitoramento para Encerramento (AME)</w:t>
      </w:r>
    </w:p>
    <w:p w:rsidR="004067EB" w:rsidRPr="00FE1EE3" w:rsidRDefault="00737FF6" w:rsidP="004B1A58">
      <w:pPr>
        <w:pStyle w:val="PargrafodaLista"/>
        <w:ind w:right="-1" w:hanging="436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(</w:t>
      </w:r>
      <w:r>
        <w:rPr>
          <w:rFonts w:cs="Arial"/>
          <w:i/>
          <w:sz w:val="20"/>
        </w:rPr>
        <w:t xml:space="preserve"> </w:t>
      </w:r>
      <w:r w:rsidRPr="00A00F5C">
        <w:rPr>
          <w:rFonts w:cs="Arial"/>
          <w:b/>
          <w:i/>
          <w:sz w:val="20"/>
        </w:rPr>
        <w:fldChar w:fldCharType="begin">
          <w:ffData>
            <w:name w:val="Texto2"/>
            <w:enabled/>
            <w:calcOnExit w:val="0"/>
            <w:textInput>
              <w:maxLength w:val="1"/>
            </w:textInput>
          </w:ffData>
        </w:fldChar>
      </w:r>
      <w:r w:rsidRPr="00A00F5C">
        <w:rPr>
          <w:rFonts w:cs="Arial"/>
          <w:b/>
          <w:i/>
          <w:sz w:val="20"/>
        </w:rPr>
        <w:instrText xml:space="preserve"> FORMTEXT </w:instrText>
      </w:r>
      <w:r w:rsidRPr="00A00F5C">
        <w:rPr>
          <w:rFonts w:cs="Arial"/>
          <w:b/>
          <w:i/>
          <w:sz w:val="20"/>
        </w:rPr>
      </w:r>
      <w:r w:rsidRPr="00A00F5C">
        <w:rPr>
          <w:rFonts w:cs="Arial"/>
          <w:b/>
          <w:i/>
          <w:sz w:val="20"/>
        </w:rPr>
        <w:fldChar w:fldCharType="separate"/>
      </w:r>
      <w:r w:rsidR="00106182">
        <w:rPr>
          <w:rFonts w:cs="Arial"/>
          <w:b/>
          <w:i/>
          <w:sz w:val="20"/>
        </w:rPr>
        <w:t> </w:t>
      </w:r>
      <w:r w:rsidRPr="00A00F5C">
        <w:rPr>
          <w:rFonts w:cs="Arial"/>
          <w:b/>
          <w:i/>
          <w:sz w:val="20"/>
        </w:rPr>
        <w:fldChar w:fldCharType="end"/>
      </w:r>
      <w:r>
        <w:rPr>
          <w:rFonts w:cs="Arial"/>
          <w:i/>
          <w:sz w:val="20"/>
        </w:rPr>
        <w:t xml:space="preserve"> </w:t>
      </w:r>
      <w:r w:rsidRPr="00FE1EE3">
        <w:rPr>
          <w:rFonts w:cs="Arial"/>
          <w:i/>
          <w:sz w:val="20"/>
        </w:rPr>
        <w:t>)</w:t>
      </w:r>
      <w:r w:rsidR="00571FE3" w:rsidRPr="00FE1EE3">
        <w:rPr>
          <w:rFonts w:cs="Arial"/>
          <w:i/>
          <w:sz w:val="20"/>
        </w:rPr>
        <w:t xml:space="preserve"> </w:t>
      </w:r>
      <w:r w:rsidR="004067EB" w:rsidRPr="00FE1EE3">
        <w:rPr>
          <w:rFonts w:cs="Arial"/>
          <w:i/>
          <w:sz w:val="20"/>
        </w:rPr>
        <w:t>Área Reabilitada para o Uso Declarado (AR)</w:t>
      </w:r>
    </w:p>
    <w:p w:rsidR="004067EB" w:rsidRPr="00FE1EE3" w:rsidRDefault="004067EB" w:rsidP="004B1A58">
      <w:pPr>
        <w:ind w:right="-1"/>
        <w:rPr>
          <w:rFonts w:cs="Arial"/>
          <w:i/>
          <w:sz w:val="20"/>
        </w:rPr>
      </w:pPr>
    </w:p>
    <w:p w:rsidR="00A2057E" w:rsidRPr="00FE1EE3" w:rsidRDefault="004067EB" w:rsidP="004B1A58">
      <w:pPr>
        <w:ind w:right="-1"/>
        <w:rPr>
          <w:rFonts w:cs="Arial"/>
          <w:i/>
          <w:sz w:val="20"/>
        </w:rPr>
      </w:pPr>
      <w:proofErr w:type="gramStart"/>
      <w:r w:rsidRPr="00FE1EE3">
        <w:rPr>
          <w:rFonts w:cs="Arial"/>
          <w:i/>
          <w:sz w:val="20"/>
        </w:rPr>
        <w:t>3)</w:t>
      </w:r>
      <w:proofErr w:type="gramEnd"/>
      <w:r w:rsidRPr="00FE1EE3">
        <w:rPr>
          <w:rFonts w:cs="Arial"/>
          <w:i/>
          <w:sz w:val="20"/>
        </w:rPr>
        <w:t xml:space="preserve"> </w:t>
      </w:r>
      <w:r w:rsidR="000450A9" w:rsidRPr="00FE1EE3">
        <w:rPr>
          <w:rFonts w:cs="Arial"/>
          <w:i/>
          <w:sz w:val="20"/>
        </w:rPr>
        <w:t>S</w:t>
      </w:r>
      <w:r w:rsidRPr="00FE1EE3">
        <w:rPr>
          <w:rFonts w:cs="Arial"/>
          <w:i/>
          <w:sz w:val="20"/>
        </w:rPr>
        <w:t>ob as penas da lei e de responsabilizaç</w:t>
      </w:r>
      <w:r w:rsidR="001752A4">
        <w:rPr>
          <w:rFonts w:cs="Arial"/>
          <w:i/>
          <w:sz w:val="20"/>
        </w:rPr>
        <w:t>ão administrativa, civil e penal</w:t>
      </w:r>
      <w:r w:rsidR="001752A4">
        <w:rPr>
          <w:rFonts w:cs="Arial"/>
          <w:i/>
          <w:sz w:val="20"/>
          <w:vertAlign w:val="superscript"/>
        </w:rPr>
        <w:t>1</w:t>
      </w:r>
      <w:r w:rsidRPr="00FE1EE3">
        <w:rPr>
          <w:rFonts w:cs="Arial"/>
          <w:i/>
          <w:sz w:val="20"/>
        </w:rPr>
        <w:t xml:space="preserve">, </w:t>
      </w:r>
      <w:r w:rsidR="00A2057E" w:rsidRPr="00FE1EE3">
        <w:rPr>
          <w:rFonts w:cs="Arial"/>
          <w:i/>
          <w:sz w:val="20"/>
        </w:rPr>
        <w:t xml:space="preserve">todas as informações prestadas à </w:t>
      </w:r>
      <w:r w:rsidR="00A2057E" w:rsidRPr="00737FF6">
        <w:rPr>
          <w:rFonts w:cs="Arial"/>
          <w:sz w:val="20"/>
        </w:rPr>
        <w:t>CETESB – Companhia Ambiental do Estado de São Paulo</w:t>
      </w:r>
      <w:r w:rsidR="00A2057E" w:rsidRPr="00FE1EE3">
        <w:rPr>
          <w:rFonts w:cs="Arial"/>
          <w:i/>
          <w:sz w:val="20"/>
        </w:rPr>
        <w:t xml:space="preserve"> no</w:t>
      </w:r>
      <w:r w:rsidR="009539F1" w:rsidRPr="00FE1EE3">
        <w:rPr>
          <w:rFonts w:cs="Arial"/>
          <w:i/>
          <w:sz w:val="20"/>
        </w:rPr>
        <w:t>s</w:t>
      </w:r>
      <w:r w:rsidR="00A2057E" w:rsidRPr="00FE1EE3">
        <w:rPr>
          <w:rFonts w:cs="Arial"/>
          <w:i/>
          <w:sz w:val="20"/>
        </w:rPr>
        <w:t xml:space="preserve"> Relatório</w:t>
      </w:r>
      <w:r w:rsidR="009539F1" w:rsidRPr="00FE1EE3">
        <w:rPr>
          <w:rFonts w:cs="Arial"/>
          <w:i/>
          <w:sz w:val="20"/>
        </w:rPr>
        <w:t>s indicados</w:t>
      </w:r>
      <w:r w:rsidR="00A2057E" w:rsidRPr="00FE1EE3">
        <w:rPr>
          <w:rFonts w:cs="Arial"/>
          <w:i/>
          <w:sz w:val="20"/>
        </w:rPr>
        <w:t xml:space="preserve"> são verdadeiras</w:t>
      </w:r>
      <w:r w:rsidR="000450A9" w:rsidRPr="00FE1EE3">
        <w:rPr>
          <w:rFonts w:cs="Arial"/>
          <w:i/>
          <w:sz w:val="20"/>
        </w:rPr>
        <w:t>,</w:t>
      </w:r>
      <w:r w:rsidR="00A2057E" w:rsidRPr="00FE1EE3">
        <w:rPr>
          <w:rFonts w:cs="Arial"/>
          <w:i/>
          <w:sz w:val="20"/>
        </w:rPr>
        <w:t xml:space="preserve"> contemplam integralmente as exigências estabelecidas pela CETESB e encontram</w:t>
      </w:r>
      <w:r w:rsidR="000450A9" w:rsidRPr="00FE1EE3">
        <w:rPr>
          <w:rFonts w:cs="Arial"/>
          <w:i/>
          <w:sz w:val="20"/>
        </w:rPr>
        <w:t>-se</w:t>
      </w:r>
      <w:r w:rsidR="00A2057E" w:rsidRPr="00FE1EE3">
        <w:rPr>
          <w:rFonts w:cs="Arial"/>
          <w:i/>
          <w:sz w:val="20"/>
        </w:rPr>
        <w:t xml:space="preserve"> em consonância com o que determinam o Decreto</w:t>
      </w:r>
      <w:r w:rsidR="000450A9" w:rsidRPr="00FE1EE3">
        <w:rPr>
          <w:rFonts w:cs="Arial"/>
          <w:i/>
          <w:sz w:val="20"/>
        </w:rPr>
        <w:t xml:space="preserve"> Estadual</w:t>
      </w:r>
      <w:r w:rsidR="00A2057E" w:rsidRPr="00FE1EE3">
        <w:rPr>
          <w:rFonts w:cs="Arial"/>
          <w:i/>
          <w:sz w:val="20"/>
        </w:rPr>
        <w:t xml:space="preserve"> nº 59.263/2013, </w:t>
      </w:r>
      <w:r w:rsidR="000450A9" w:rsidRPr="00FE1EE3">
        <w:rPr>
          <w:rFonts w:cs="Arial"/>
          <w:i/>
          <w:sz w:val="20"/>
        </w:rPr>
        <w:t xml:space="preserve">que regulamenta a Lei Estadual nº 13.577/2009, </w:t>
      </w:r>
      <w:r w:rsidR="00A2057E" w:rsidRPr="00FE1EE3">
        <w:rPr>
          <w:rFonts w:cs="Arial"/>
          <w:i/>
          <w:sz w:val="20"/>
        </w:rPr>
        <w:t>e os Procedimentos para Proteção da Qualidade do Solo e Gerenciamento de Áreas Contaminadas aprovado</w:t>
      </w:r>
      <w:r w:rsidR="009539F1" w:rsidRPr="00FE1EE3">
        <w:rPr>
          <w:rFonts w:cs="Arial"/>
          <w:i/>
          <w:sz w:val="20"/>
        </w:rPr>
        <w:t>s pela</w:t>
      </w:r>
      <w:r w:rsidR="00A2057E" w:rsidRPr="00FE1EE3">
        <w:rPr>
          <w:rFonts w:cs="Arial"/>
          <w:i/>
          <w:sz w:val="20"/>
        </w:rPr>
        <w:t xml:space="preserve"> Decisão de Diretoria </w:t>
      </w:r>
      <w:r w:rsidR="009539F1" w:rsidRPr="00FE1EE3">
        <w:rPr>
          <w:rFonts w:cs="Arial"/>
          <w:i/>
          <w:sz w:val="20"/>
        </w:rPr>
        <w:t xml:space="preserve">nº 038/2017/C, </w:t>
      </w:r>
      <w:r w:rsidR="00A2057E" w:rsidRPr="00FE1EE3">
        <w:rPr>
          <w:rFonts w:cs="Arial"/>
          <w:i/>
          <w:sz w:val="20"/>
        </w:rPr>
        <w:t>da CETESB, publicada no Diário Oficial do Estado</w:t>
      </w:r>
      <w:r w:rsidR="000450A9" w:rsidRPr="00FE1EE3">
        <w:rPr>
          <w:rFonts w:cs="Arial"/>
          <w:i/>
          <w:sz w:val="20"/>
        </w:rPr>
        <w:t>,</w:t>
      </w:r>
      <w:r w:rsidR="00A2057E" w:rsidRPr="00FE1EE3">
        <w:rPr>
          <w:rFonts w:cs="Arial"/>
          <w:i/>
          <w:sz w:val="20"/>
        </w:rPr>
        <w:t xml:space="preserve"> no dia </w:t>
      </w:r>
      <w:r w:rsidR="009539F1" w:rsidRPr="00FE1EE3">
        <w:rPr>
          <w:rFonts w:cs="Arial"/>
          <w:i/>
          <w:sz w:val="20"/>
        </w:rPr>
        <w:t>10.02.2017</w:t>
      </w:r>
      <w:r w:rsidR="00A2057E" w:rsidRPr="00FE1EE3">
        <w:rPr>
          <w:rFonts w:cs="Arial"/>
          <w:i/>
          <w:sz w:val="20"/>
        </w:rPr>
        <w:t>.</w:t>
      </w:r>
    </w:p>
    <w:p w:rsidR="004067EB" w:rsidRPr="00FE1EE3" w:rsidRDefault="004067EB" w:rsidP="004B1A58">
      <w:pPr>
        <w:ind w:right="-1"/>
        <w:rPr>
          <w:rFonts w:cs="Arial"/>
          <w:i/>
          <w:sz w:val="20"/>
        </w:rPr>
      </w:pPr>
    </w:p>
    <w:p w:rsidR="00A2057E" w:rsidRPr="00FE1EE3" w:rsidRDefault="00A2057E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Data:</w:t>
      </w:r>
      <w:r w:rsidR="00737FF6">
        <w:rPr>
          <w:rFonts w:cs="Arial"/>
          <w:i/>
          <w:sz w:val="20"/>
        </w:rPr>
        <w:t xml:space="preserve">   </w:t>
      </w:r>
      <w:r w:rsidR="00737FF6" w:rsidRPr="00737FF6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737FF6" w:rsidRPr="00737FF6">
        <w:rPr>
          <w:rFonts w:cs="Arial"/>
          <w:sz w:val="20"/>
        </w:rPr>
        <w:instrText xml:space="preserve"> FORMTEXT </w:instrText>
      </w:r>
      <w:r w:rsidR="00737FF6" w:rsidRPr="00737FF6">
        <w:rPr>
          <w:rFonts w:cs="Arial"/>
          <w:sz w:val="20"/>
        </w:rPr>
      </w:r>
      <w:r w:rsidR="00737FF6" w:rsidRPr="00737FF6">
        <w:rPr>
          <w:rFonts w:cs="Arial"/>
          <w:sz w:val="20"/>
        </w:rPr>
        <w:fldChar w:fldCharType="separate"/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737FF6" w:rsidRPr="00737FF6">
        <w:rPr>
          <w:rFonts w:cs="Arial"/>
          <w:sz w:val="20"/>
        </w:rPr>
        <w:fldChar w:fldCharType="end"/>
      </w:r>
      <w:bookmarkEnd w:id="4"/>
    </w:p>
    <w:p w:rsidR="00A2057E" w:rsidRPr="00FE1EE3" w:rsidRDefault="00A2057E" w:rsidP="00F835FA">
      <w:pPr>
        <w:jc w:val="left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Nome</w:t>
      </w:r>
      <w:r w:rsidR="00BE7ED5" w:rsidRPr="00FE1EE3">
        <w:rPr>
          <w:rFonts w:cs="Arial"/>
          <w:i/>
          <w:sz w:val="20"/>
        </w:rPr>
        <w:t>:</w:t>
      </w:r>
      <w:r w:rsidR="00737FF6" w:rsidRPr="00737FF6">
        <w:rPr>
          <w:rFonts w:cs="Arial"/>
          <w:sz w:val="20"/>
        </w:rPr>
        <w:t xml:space="preserve"> </w:t>
      </w:r>
      <w:r w:rsidR="00737FF6" w:rsidRPr="00737FF6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37FF6" w:rsidRPr="00737FF6">
        <w:rPr>
          <w:rFonts w:cs="Arial"/>
          <w:sz w:val="20"/>
        </w:rPr>
        <w:instrText xml:space="preserve"> FORMTEXT </w:instrText>
      </w:r>
      <w:r w:rsidR="00737FF6" w:rsidRPr="00737FF6">
        <w:rPr>
          <w:rFonts w:cs="Arial"/>
          <w:sz w:val="20"/>
        </w:rPr>
      </w:r>
      <w:r w:rsidR="00737FF6" w:rsidRPr="00737FF6">
        <w:rPr>
          <w:rFonts w:cs="Arial"/>
          <w:sz w:val="20"/>
        </w:rPr>
        <w:fldChar w:fldCharType="separate"/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737FF6" w:rsidRPr="00737FF6">
        <w:rPr>
          <w:rFonts w:cs="Arial"/>
          <w:sz w:val="20"/>
        </w:rPr>
        <w:fldChar w:fldCharType="end"/>
      </w:r>
    </w:p>
    <w:p w:rsidR="00A2057E" w:rsidRPr="00FE1EE3" w:rsidRDefault="00A2057E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i/>
          <w:sz w:val="20"/>
        </w:rPr>
      </w:pPr>
      <w:r w:rsidRPr="00FE1EE3">
        <w:rPr>
          <w:rFonts w:cs="Arial"/>
          <w:i/>
          <w:sz w:val="20"/>
        </w:rPr>
        <w:t>CPF</w:t>
      </w:r>
      <w:r w:rsidR="00BE7ED5" w:rsidRPr="00FE1EE3">
        <w:rPr>
          <w:rFonts w:cs="Arial"/>
          <w:i/>
          <w:sz w:val="20"/>
        </w:rPr>
        <w:t>:</w:t>
      </w:r>
      <w:r w:rsidR="00737FF6">
        <w:rPr>
          <w:rFonts w:cs="Arial"/>
          <w:i/>
          <w:sz w:val="20"/>
        </w:rPr>
        <w:t xml:space="preserve">   </w:t>
      </w:r>
      <w:r w:rsidR="00737FF6" w:rsidRPr="00737FF6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37FF6" w:rsidRPr="00737FF6">
        <w:rPr>
          <w:rFonts w:cs="Arial"/>
          <w:sz w:val="20"/>
        </w:rPr>
        <w:instrText xml:space="preserve"> FORMTEXT </w:instrText>
      </w:r>
      <w:r w:rsidR="00737FF6" w:rsidRPr="00737FF6">
        <w:rPr>
          <w:rFonts w:cs="Arial"/>
          <w:sz w:val="20"/>
        </w:rPr>
      </w:r>
      <w:r w:rsidR="00737FF6" w:rsidRPr="00737FF6">
        <w:rPr>
          <w:rFonts w:cs="Arial"/>
          <w:sz w:val="20"/>
        </w:rPr>
        <w:fldChar w:fldCharType="separate"/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106182">
        <w:rPr>
          <w:rFonts w:cs="Arial"/>
          <w:sz w:val="20"/>
        </w:rPr>
        <w:t> </w:t>
      </w:r>
      <w:r w:rsidR="00737FF6" w:rsidRPr="00737FF6">
        <w:rPr>
          <w:rFonts w:cs="Arial"/>
          <w:sz w:val="20"/>
        </w:rPr>
        <w:fldChar w:fldCharType="end"/>
      </w:r>
    </w:p>
    <w:p w:rsidR="00BE7ED5" w:rsidRDefault="00BE7ED5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sz w:val="22"/>
        </w:rPr>
      </w:pPr>
      <w:proofErr w:type="gramStart"/>
      <w:r w:rsidRPr="00F835FA">
        <w:rPr>
          <w:rFonts w:cs="Arial"/>
          <w:i/>
          <w:color w:val="000000"/>
          <w:sz w:val="22"/>
        </w:rPr>
        <w:t>e-mail</w:t>
      </w:r>
      <w:proofErr w:type="gramEnd"/>
      <w:r w:rsidRPr="00F835FA">
        <w:rPr>
          <w:rFonts w:cs="Arial"/>
          <w:i/>
          <w:color w:val="000000"/>
          <w:sz w:val="22"/>
        </w:rPr>
        <w:t xml:space="preserve"> para contato:</w:t>
      </w:r>
      <w:r w:rsidR="00737FF6" w:rsidRPr="00F835FA">
        <w:rPr>
          <w:rFonts w:cs="Arial"/>
          <w:i/>
          <w:color w:val="000000"/>
          <w:sz w:val="22"/>
        </w:rPr>
        <w:t xml:space="preserve"> </w:t>
      </w:r>
      <w:r w:rsidR="00737FF6" w:rsidRPr="00F835FA">
        <w:rPr>
          <w:rFonts w:cs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37FF6" w:rsidRPr="00F835FA">
        <w:rPr>
          <w:rFonts w:cs="Arial"/>
          <w:sz w:val="22"/>
        </w:rPr>
        <w:instrText xml:space="preserve"> FORMTEXT </w:instrText>
      </w:r>
      <w:r w:rsidR="00737FF6" w:rsidRPr="00F835FA">
        <w:rPr>
          <w:rFonts w:cs="Arial"/>
          <w:sz w:val="22"/>
        </w:rPr>
      </w:r>
      <w:r w:rsidR="00737FF6" w:rsidRPr="00F835FA">
        <w:rPr>
          <w:rFonts w:cs="Arial"/>
          <w:sz w:val="22"/>
        </w:rPr>
        <w:fldChar w:fldCharType="separate"/>
      </w:r>
      <w:r w:rsidR="00106182" w:rsidRPr="00F835FA">
        <w:rPr>
          <w:rFonts w:cs="Arial"/>
          <w:sz w:val="22"/>
        </w:rPr>
        <w:t> </w:t>
      </w:r>
      <w:r w:rsidR="00106182" w:rsidRPr="00F835FA">
        <w:rPr>
          <w:rFonts w:cs="Arial"/>
          <w:sz w:val="22"/>
        </w:rPr>
        <w:t> </w:t>
      </w:r>
      <w:r w:rsidR="00106182" w:rsidRPr="00F835FA">
        <w:rPr>
          <w:rFonts w:cs="Arial"/>
          <w:sz w:val="22"/>
        </w:rPr>
        <w:t> </w:t>
      </w:r>
      <w:r w:rsidR="00106182" w:rsidRPr="00F835FA">
        <w:rPr>
          <w:rFonts w:cs="Arial"/>
          <w:sz w:val="22"/>
        </w:rPr>
        <w:t> </w:t>
      </w:r>
      <w:r w:rsidR="00106182" w:rsidRPr="00F835FA">
        <w:rPr>
          <w:rFonts w:cs="Arial"/>
          <w:sz w:val="22"/>
        </w:rPr>
        <w:t> </w:t>
      </w:r>
      <w:r w:rsidR="00737FF6" w:rsidRPr="00F835FA">
        <w:rPr>
          <w:rFonts w:cs="Arial"/>
          <w:sz w:val="22"/>
        </w:rPr>
        <w:fldChar w:fldCharType="end"/>
      </w:r>
    </w:p>
    <w:p w:rsidR="00F835FA" w:rsidRDefault="00F835FA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sz w:val="22"/>
        </w:rPr>
      </w:pPr>
    </w:p>
    <w:p w:rsidR="001752A4" w:rsidRDefault="001752A4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sz w:val="22"/>
        </w:rPr>
      </w:pPr>
    </w:p>
    <w:p w:rsidR="00F835FA" w:rsidRDefault="00F835FA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sz w:val="22"/>
        </w:rPr>
      </w:pPr>
      <w:r>
        <w:rPr>
          <w:rFonts w:cs="Arial"/>
          <w:sz w:val="22"/>
        </w:rPr>
        <w:t>______________________________</w:t>
      </w:r>
    </w:p>
    <w:p w:rsidR="00F835FA" w:rsidRDefault="00F835FA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i/>
          <w:sz w:val="22"/>
        </w:rPr>
      </w:pPr>
      <w:r w:rsidRPr="00F835FA">
        <w:rPr>
          <w:rFonts w:cs="Arial"/>
          <w:i/>
          <w:sz w:val="22"/>
        </w:rPr>
        <w:t>Assinatura</w:t>
      </w:r>
    </w:p>
    <w:p w:rsidR="001752A4" w:rsidRDefault="001752A4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i/>
          <w:sz w:val="22"/>
        </w:rPr>
      </w:pPr>
    </w:p>
    <w:p w:rsidR="001752A4" w:rsidRDefault="001752A4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i/>
          <w:sz w:val="22"/>
        </w:rPr>
      </w:pPr>
    </w:p>
    <w:p w:rsidR="001752A4" w:rsidRDefault="001752A4" w:rsidP="00F835FA">
      <w:pPr>
        <w:autoSpaceDE w:val="0"/>
        <w:autoSpaceDN w:val="0"/>
        <w:adjustRightInd w:val="0"/>
        <w:spacing w:beforeLines="60" w:before="144" w:afterLines="60" w:after="144"/>
        <w:jc w:val="left"/>
        <w:rPr>
          <w:rFonts w:cs="Arial"/>
          <w:i/>
          <w:sz w:val="22"/>
        </w:rPr>
      </w:pPr>
      <w:r>
        <w:rPr>
          <w:rFonts w:cs="Arial"/>
          <w:i/>
          <w:sz w:val="22"/>
        </w:rPr>
        <w:t>__________________________________________________________________________________</w:t>
      </w:r>
    </w:p>
    <w:p w:rsidR="001752A4" w:rsidRPr="001752A4" w:rsidRDefault="001752A4" w:rsidP="001752A4">
      <w:pPr>
        <w:ind w:left="708" w:hanging="708"/>
        <w:rPr>
          <w:i/>
          <w:sz w:val="12"/>
          <w:szCs w:val="12"/>
        </w:rPr>
      </w:pPr>
      <w:r w:rsidRPr="001752A4">
        <w:rPr>
          <w:i/>
          <w:sz w:val="12"/>
          <w:szCs w:val="12"/>
        </w:rPr>
        <w:t>1</w:t>
      </w:r>
      <w:r w:rsidRPr="001752A4">
        <w:rPr>
          <w:i/>
          <w:sz w:val="12"/>
          <w:szCs w:val="12"/>
        </w:rPr>
        <w:tab/>
        <w:t xml:space="preserve">O artigo 69-A da Lei n° 9.605, de 12 de fevereiro de 1998 (Lei de Crimes Ambientais) estabelece: “Elaborar ou apresentar, no licenciamento, concessão florestal </w:t>
      </w:r>
      <w:proofErr w:type="gramStart"/>
      <w:r w:rsidRPr="001752A4">
        <w:rPr>
          <w:i/>
          <w:sz w:val="12"/>
          <w:szCs w:val="12"/>
        </w:rPr>
        <w:t>ou qualquer outro procedimento administrativo, estudo, laudo ou relatório ambiental total ou parcialmente falso ou</w:t>
      </w:r>
      <w:proofErr w:type="gramEnd"/>
      <w:r w:rsidRPr="001752A4">
        <w:rPr>
          <w:i/>
          <w:sz w:val="12"/>
          <w:szCs w:val="12"/>
        </w:rPr>
        <w:t xml:space="preserve"> enganoso, inclusive por omissão: </w:t>
      </w:r>
    </w:p>
    <w:p w:rsidR="001752A4" w:rsidRPr="001752A4" w:rsidRDefault="001752A4" w:rsidP="001752A4">
      <w:pPr>
        <w:ind w:firstLine="708"/>
        <w:rPr>
          <w:i/>
          <w:sz w:val="12"/>
          <w:szCs w:val="12"/>
        </w:rPr>
      </w:pPr>
      <w:r w:rsidRPr="001752A4">
        <w:rPr>
          <w:i/>
          <w:sz w:val="12"/>
          <w:szCs w:val="12"/>
        </w:rPr>
        <w:t>Pena - reclusão, de 3 (três) a 6 (seis) anos, e multa.</w:t>
      </w:r>
    </w:p>
    <w:p w:rsidR="001752A4" w:rsidRPr="001752A4" w:rsidRDefault="001752A4" w:rsidP="001752A4">
      <w:pPr>
        <w:ind w:firstLine="708"/>
        <w:rPr>
          <w:i/>
          <w:sz w:val="12"/>
          <w:szCs w:val="12"/>
        </w:rPr>
      </w:pPr>
      <w:r w:rsidRPr="001752A4">
        <w:rPr>
          <w:i/>
          <w:sz w:val="12"/>
          <w:szCs w:val="12"/>
        </w:rPr>
        <w:t>§ 1</w:t>
      </w:r>
      <w:r w:rsidRPr="001752A4">
        <w:rPr>
          <w:i/>
          <w:sz w:val="12"/>
          <w:szCs w:val="12"/>
          <w:u w:val="single"/>
          <w:vertAlign w:val="superscript"/>
        </w:rPr>
        <w:t>o</w:t>
      </w:r>
      <w:r w:rsidRPr="001752A4">
        <w:rPr>
          <w:i/>
          <w:sz w:val="12"/>
          <w:szCs w:val="12"/>
        </w:rPr>
        <w:t xml:space="preserve"> Se o crime é culposo: Pena - detenção, de 1 (um) a 3 (três) anos.</w:t>
      </w:r>
    </w:p>
    <w:p w:rsidR="001752A4" w:rsidRPr="001752A4" w:rsidRDefault="001752A4" w:rsidP="001752A4">
      <w:pPr>
        <w:ind w:left="708"/>
        <w:rPr>
          <w:rFonts w:cs="Arial"/>
          <w:i/>
          <w:sz w:val="12"/>
          <w:szCs w:val="12"/>
        </w:rPr>
      </w:pPr>
      <w:r w:rsidRPr="001752A4">
        <w:rPr>
          <w:i/>
          <w:sz w:val="12"/>
          <w:szCs w:val="12"/>
        </w:rPr>
        <w:t xml:space="preserve">§ </w:t>
      </w:r>
      <w:proofErr w:type="gramStart"/>
      <w:r w:rsidRPr="001752A4">
        <w:rPr>
          <w:i/>
          <w:sz w:val="12"/>
          <w:szCs w:val="12"/>
        </w:rPr>
        <w:t>2</w:t>
      </w:r>
      <w:r w:rsidRPr="001752A4">
        <w:rPr>
          <w:i/>
          <w:sz w:val="12"/>
          <w:szCs w:val="12"/>
          <w:u w:val="single"/>
          <w:vertAlign w:val="superscript"/>
        </w:rPr>
        <w:t>o</w:t>
      </w:r>
      <w:r w:rsidRPr="001752A4">
        <w:rPr>
          <w:i/>
          <w:sz w:val="12"/>
          <w:szCs w:val="12"/>
        </w:rPr>
        <w:t xml:space="preserve"> A pena é aumentada de 1/3 (um terço) a 2/3 (dois terços), se há dano significativo ao meio ambiente, em decorrência do uso da informação falsa, incompleta ou enganosa”</w:t>
      </w:r>
      <w:proofErr w:type="gramEnd"/>
      <w:r w:rsidRPr="001752A4">
        <w:rPr>
          <w:i/>
          <w:sz w:val="12"/>
          <w:szCs w:val="12"/>
        </w:rPr>
        <w:t>.</w:t>
      </w:r>
    </w:p>
    <w:sectPr w:rsidR="001752A4" w:rsidRPr="001752A4" w:rsidSect="00F835FA">
      <w:footerReference w:type="default" r:id="rId11"/>
      <w:pgSz w:w="11906" w:h="16838"/>
      <w:pgMar w:top="567" w:right="907" w:bottom="993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C6" w:rsidRDefault="007219C6" w:rsidP="00A2057E">
      <w:r>
        <w:separator/>
      </w:r>
    </w:p>
  </w:endnote>
  <w:endnote w:type="continuationSeparator" w:id="0">
    <w:p w:rsidR="007219C6" w:rsidRDefault="007219C6" w:rsidP="00A2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F6" w:rsidRPr="00737FF6" w:rsidRDefault="00737FF6" w:rsidP="00737FF6">
    <w:pPr>
      <w:pStyle w:val="Rodap"/>
      <w:pBdr>
        <w:left w:val="single" w:sz="4" w:space="4" w:color="000000" w:themeColor="text1"/>
        <w:bottom w:val="single" w:sz="4" w:space="1" w:color="000000" w:themeColor="text1"/>
      </w:pBdr>
      <w:rPr>
        <w:i/>
        <w:sz w:val="12"/>
        <w:szCs w:val="12"/>
      </w:rPr>
    </w:pPr>
    <w:r>
      <w:rPr>
        <w:i/>
        <w:sz w:val="12"/>
        <w:szCs w:val="12"/>
      </w:rPr>
      <w:t>CÓD.: S1391V0</w:t>
    </w:r>
    <w:r w:rsidR="00A930F4">
      <w:rPr>
        <w:i/>
        <w:sz w:val="12"/>
        <w:szCs w:val="12"/>
      </w:rPr>
      <w:t>2</w:t>
    </w:r>
    <w:r>
      <w:rPr>
        <w:i/>
        <w:sz w:val="12"/>
        <w:szCs w:val="12"/>
      </w:rPr>
      <w:t xml:space="preserve">  </w:t>
    </w:r>
    <w:r w:rsidR="00A930F4">
      <w:rPr>
        <w:i/>
        <w:sz w:val="12"/>
        <w:szCs w:val="12"/>
      </w:rPr>
      <w:t>03/03/2017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C6" w:rsidRDefault="007219C6" w:rsidP="00A2057E">
      <w:r>
        <w:separator/>
      </w:r>
    </w:p>
  </w:footnote>
  <w:footnote w:type="continuationSeparator" w:id="0">
    <w:p w:rsidR="007219C6" w:rsidRDefault="007219C6" w:rsidP="00A20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A468C"/>
    <w:multiLevelType w:val="hybridMultilevel"/>
    <w:tmpl w:val="4058CF9C"/>
    <w:lvl w:ilvl="0" w:tplc="C39A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33B10"/>
    <w:multiLevelType w:val="hybridMultilevel"/>
    <w:tmpl w:val="7B2852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7RE3hQejprszSYaqHcd9GA2WOE=" w:salt="uVV1AJLRk0TG8pM4sGahu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7E"/>
    <w:rsid w:val="000450A9"/>
    <w:rsid w:val="00106182"/>
    <w:rsid w:val="001360B6"/>
    <w:rsid w:val="0016065E"/>
    <w:rsid w:val="001752A4"/>
    <w:rsid w:val="00384888"/>
    <w:rsid w:val="003D68FA"/>
    <w:rsid w:val="004067EB"/>
    <w:rsid w:val="004171D0"/>
    <w:rsid w:val="004B1A58"/>
    <w:rsid w:val="00561B38"/>
    <w:rsid w:val="00566249"/>
    <w:rsid w:val="00571FE3"/>
    <w:rsid w:val="006C4731"/>
    <w:rsid w:val="006C539E"/>
    <w:rsid w:val="007219C6"/>
    <w:rsid w:val="00737FF6"/>
    <w:rsid w:val="007E46A4"/>
    <w:rsid w:val="0082009D"/>
    <w:rsid w:val="009539F1"/>
    <w:rsid w:val="009A2C2B"/>
    <w:rsid w:val="00A00F5C"/>
    <w:rsid w:val="00A2057E"/>
    <w:rsid w:val="00A930F4"/>
    <w:rsid w:val="00B77D18"/>
    <w:rsid w:val="00BE7ED5"/>
    <w:rsid w:val="00C22003"/>
    <w:rsid w:val="00C30687"/>
    <w:rsid w:val="00CE6931"/>
    <w:rsid w:val="00D6694D"/>
    <w:rsid w:val="00D7060B"/>
    <w:rsid w:val="00E866D3"/>
    <w:rsid w:val="00F47B26"/>
    <w:rsid w:val="00F70EE4"/>
    <w:rsid w:val="00F835FA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7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752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A2057E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2057E"/>
    <w:pPr>
      <w:widowControl w:val="0"/>
      <w:jc w:val="left"/>
    </w:pPr>
    <w:rPr>
      <w:rFonts w:ascii="Times New Roman" w:eastAsia="Lucida Sans Unicode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2057E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6C539E"/>
    <w:pPr>
      <w:ind w:left="720"/>
      <w:contextualSpacing/>
    </w:pPr>
  </w:style>
  <w:style w:type="table" w:styleId="Tabelacomgrade">
    <w:name w:val="Table Grid"/>
    <w:basedOn w:val="Tabelanormal"/>
    <w:uiPriority w:val="39"/>
    <w:rsid w:val="00FE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EE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7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7FF6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7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7FF6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1752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1752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7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752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A2057E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2057E"/>
    <w:pPr>
      <w:widowControl w:val="0"/>
      <w:jc w:val="left"/>
    </w:pPr>
    <w:rPr>
      <w:rFonts w:ascii="Times New Roman" w:eastAsia="Lucida Sans Unicode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2057E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6C539E"/>
    <w:pPr>
      <w:ind w:left="720"/>
      <w:contextualSpacing/>
    </w:pPr>
  </w:style>
  <w:style w:type="table" w:styleId="Tabelacomgrade">
    <w:name w:val="Table Grid"/>
    <w:basedOn w:val="Tabelanormal"/>
    <w:uiPriority w:val="39"/>
    <w:rsid w:val="00FE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EE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7F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7FF6"/>
    <w:rPr>
      <w:rFonts w:ascii="Arial" w:eastAsia="Times New Roman" w:hAnsi="Arial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7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7FF6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1752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175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9D8E-4498-4035-9791-9B75FA7E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Cesar de Araujo Cunha</dc:creator>
  <cp:lastModifiedBy>Joana Murao Mori</cp:lastModifiedBy>
  <cp:revision>5</cp:revision>
  <cp:lastPrinted>2017-02-20T13:10:00Z</cp:lastPrinted>
  <dcterms:created xsi:type="dcterms:W3CDTF">2017-02-20T18:58:00Z</dcterms:created>
  <dcterms:modified xsi:type="dcterms:W3CDTF">2017-03-03T17:09:00Z</dcterms:modified>
</cp:coreProperties>
</file>